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90" w:rsidRDefault="003C412C" w:rsidP="00417CE4">
      <w:pPr>
        <w:jc w:val="center"/>
        <w:rPr>
          <w:b/>
          <w:sz w:val="28"/>
          <w:szCs w:val="28"/>
        </w:rPr>
      </w:pPr>
      <w:r w:rsidRPr="00773C3B">
        <w:rPr>
          <w:b/>
          <w:sz w:val="28"/>
          <w:szCs w:val="28"/>
        </w:rPr>
        <w:t>Výkaz o činnosti Místní knihovny Babice za rok 20</w:t>
      </w:r>
      <w:r w:rsidR="00C76CE7">
        <w:rPr>
          <w:b/>
          <w:sz w:val="28"/>
          <w:szCs w:val="28"/>
        </w:rPr>
        <w:t>2</w:t>
      </w:r>
      <w:r w:rsidR="00232C0A">
        <w:rPr>
          <w:b/>
          <w:sz w:val="28"/>
          <w:szCs w:val="28"/>
        </w:rPr>
        <w:t>2</w:t>
      </w:r>
    </w:p>
    <w:p w:rsidR="003C412C" w:rsidRPr="005063A9" w:rsidRDefault="005063A9" w:rsidP="00417CE4">
      <w:pPr>
        <w:jc w:val="center"/>
        <w:rPr>
          <w:sz w:val="20"/>
          <w:szCs w:val="20"/>
        </w:rPr>
      </w:pPr>
      <w:proofErr w:type="gramStart"/>
      <w:r w:rsidRPr="005063A9">
        <w:rPr>
          <w:sz w:val="20"/>
          <w:szCs w:val="20"/>
        </w:rPr>
        <w:t>Ú</w:t>
      </w:r>
      <w:r w:rsidR="00E978B1" w:rsidRPr="005063A9">
        <w:rPr>
          <w:sz w:val="20"/>
          <w:szCs w:val="20"/>
        </w:rPr>
        <w:t xml:space="preserve">vazek : </w:t>
      </w:r>
      <w:r w:rsidR="00CF001F" w:rsidRPr="005063A9">
        <w:rPr>
          <w:sz w:val="20"/>
          <w:szCs w:val="20"/>
        </w:rPr>
        <w:t>1</w:t>
      </w:r>
      <w:proofErr w:type="gramEnd"/>
    </w:p>
    <w:p w:rsidR="003C412C" w:rsidRPr="00417CE4" w:rsidRDefault="003C412C" w:rsidP="003C412C">
      <w:pPr>
        <w:jc w:val="both"/>
        <w:rPr>
          <w:sz w:val="18"/>
          <w:szCs w:val="18"/>
        </w:rPr>
      </w:pPr>
      <w:r w:rsidRPr="00417CE4">
        <w:rPr>
          <w:sz w:val="18"/>
          <w:szCs w:val="18"/>
        </w:rPr>
        <w:t xml:space="preserve"> </w:t>
      </w:r>
    </w:p>
    <w:p w:rsidR="00DD7D2F" w:rsidRDefault="00DD7D2F" w:rsidP="003C412C">
      <w:pPr>
        <w:jc w:val="both"/>
        <w:rPr>
          <w:b/>
        </w:rPr>
      </w:pPr>
    </w:p>
    <w:p w:rsidR="00EA43B5" w:rsidRDefault="007937A6" w:rsidP="003C412C">
      <w:pPr>
        <w:jc w:val="both"/>
      </w:pPr>
      <w:r>
        <w:t>V knihovně je</w:t>
      </w:r>
      <w:r w:rsidR="001B7887">
        <w:t xml:space="preserve"> </w:t>
      </w:r>
      <w:r>
        <w:t>1</w:t>
      </w:r>
      <w:r w:rsidR="001B7887">
        <w:t xml:space="preserve"> knihovnice, </w:t>
      </w:r>
      <w:r w:rsidR="00DD7D2F" w:rsidRPr="00DD7D2F">
        <w:t xml:space="preserve">Ing. Ivana </w:t>
      </w:r>
      <w:proofErr w:type="spellStart"/>
      <w:r w:rsidR="00DD7D2F" w:rsidRPr="00DD7D2F">
        <w:t>Bičanová</w:t>
      </w:r>
      <w:proofErr w:type="spellEnd"/>
      <w:r w:rsidR="00DD7D2F">
        <w:t xml:space="preserve"> na celý úvazek. </w:t>
      </w:r>
    </w:p>
    <w:p w:rsidR="00DD7D2F" w:rsidRPr="00DD7D2F" w:rsidRDefault="001B7887" w:rsidP="003C412C">
      <w:pPr>
        <w:jc w:val="both"/>
        <w:rPr>
          <w:b/>
        </w:rPr>
      </w:pPr>
      <w:r>
        <w:t>P</w:t>
      </w:r>
      <w:r w:rsidR="00DD7D2F" w:rsidRPr="00DD7D2F">
        <w:t>ůjčuje </w:t>
      </w:r>
      <w:r>
        <w:t>se</w:t>
      </w:r>
      <w:r w:rsidR="007937A6">
        <w:t xml:space="preserve"> 22 hodin týdně,</w:t>
      </w:r>
      <w:r>
        <w:t xml:space="preserve"> </w:t>
      </w:r>
      <w:r w:rsidR="007937A6">
        <w:t>4</w:t>
      </w:r>
      <w:r w:rsidR="00DD7D2F" w:rsidRPr="00DD7D2F">
        <w:t xml:space="preserve"> pracovní dn</w:t>
      </w:r>
      <w:r w:rsidR="007937A6">
        <w:t>y</w:t>
      </w:r>
      <w:r w:rsidR="00DD7D2F" w:rsidRPr="00DD7D2F">
        <w:t xml:space="preserve"> v</w:t>
      </w:r>
      <w:r w:rsidR="007937A6">
        <w:t> </w:t>
      </w:r>
      <w:r w:rsidR="00DD7D2F" w:rsidRPr="00DD7D2F">
        <w:t>týdnu. </w:t>
      </w:r>
    </w:p>
    <w:p w:rsidR="00DD7D2F" w:rsidRDefault="00DD7D2F" w:rsidP="003C412C">
      <w:pPr>
        <w:jc w:val="both"/>
        <w:rPr>
          <w:b/>
        </w:rPr>
      </w:pPr>
    </w:p>
    <w:p w:rsidR="003C412C" w:rsidRDefault="003C412C" w:rsidP="003C412C">
      <w:pPr>
        <w:jc w:val="both"/>
      </w:pPr>
      <w:r w:rsidRPr="001E1262">
        <w:rPr>
          <w:b/>
        </w:rPr>
        <w:t>Počet půjčovn</w:t>
      </w:r>
      <w:r w:rsidR="00E978B1" w:rsidRPr="001E1262">
        <w:rPr>
          <w:b/>
        </w:rPr>
        <w:t>í</w:t>
      </w:r>
      <w:r w:rsidRPr="001E1262">
        <w:rPr>
          <w:b/>
        </w:rPr>
        <w:t>ch dn</w:t>
      </w:r>
      <w:r w:rsidR="00E978B1" w:rsidRPr="001E1262">
        <w:rPr>
          <w:b/>
        </w:rPr>
        <w:t>í</w:t>
      </w:r>
      <w:r w:rsidRPr="00910FC3">
        <w:t>:</w:t>
      </w:r>
      <w:r w:rsidRPr="000D08E7">
        <w:t xml:space="preserve"> </w:t>
      </w:r>
      <w:r w:rsidR="003B49A6">
        <w:t>1</w:t>
      </w:r>
      <w:r w:rsidR="006A4ABF">
        <w:t>7</w:t>
      </w:r>
      <w:r w:rsidR="00232C0A">
        <w:t>0</w:t>
      </w:r>
      <w:r w:rsidR="00E73619">
        <w:t xml:space="preserve"> </w:t>
      </w:r>
    </w:p>
    <w:p w:rsidR="004C2DF9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Výpůjčky celkem: </w:t>
      </w:r>
      <w:r w:rsidR="00232C0A">
        <w:rPr>
          <w:b/>
        </w:rPr>
        <w:t>6</w:t>
      </w:r>
      <w:r w:rsidR="00C34A26">
        <w:rPr>
          <w:b/>
        </w:rPr>
        <w:t>773</w:t>
      </w:r>
      <w:r w:rsidRPr="00773C3B">
        <w:rPr>
          <w:b/>
        </w:rPr>
        <w:t xml:space="preserve">  </w:t>
      </w:r>
      <w:r w:rsidR="0093603B" w:rsidRPr="00773C3B">
        <w:rPr>
          <w:b/>
        </w:rPr>
        <w:t xml:space="preserve">             </w:t>
      </w:r>
    </w:p>
    <w:p w:rsidR="003C412C" w:rsidRPr="00773C3B" w:rsidRDefault="003C412C" w:rsidP="003C412C">
      <w:pPr>
        <w:jc w:val="both"/>
        <w:rPr>
          <w:b/>
        </w:rPr>
      </w:pPr>
      <w:r w:rsidRPr="00773C3B">
        <w:rPr>
          <w:b/>
        </w:rPr>
        <w:t xml:space="preserve">Čtenáři </w:t>
      </w:r>
      <w:r w:rsidR="002D2439">
        <w:rPr>
          <w:b/>
        </w:rPr>
        <w:t>registrovaní</w:t>
      </w:r>
      <w:r w:rsidRPr="00773C3B">
        <w:rPr>
          <w:b/>
        </w:rPr>
        <w:t xml:space="preserve"> celkem:</w:t>
      </w:r>
      <w:r w:rsidR="00F42C80" w:rsidRPr="00773C3B">
        <w:rPr>
          <w:b/>
        </w:rPr>
        <w:t xml:space="preserve"> </w:t>
      </w:r>
      <w:r w:rsidR="00232C0A">
        <w:rPr>
          <w:b/>
        </w:rPr>
        <w:t>19</w:t>
      </w:r>
      <w:r w:rsidR="00C34A26">
        <w:rPr>
          <w:b/>
        </w:rPr>
        <w:t>3</w:t>
      </w:r>
      <w:r w:rsidR="00263543">
        <w:rPr>
          <w:b/>
        </w:rPr>
        <w:t>,</w:t>
      </w:r>
      <w:r w:rsidRPr="00773C3B">
        <w:t xml:space="preserve"> z</w:t>
      </w:r>
      <w:r w:rsidRPr="00773C3B">
        <w:rPr>
          <w:b/>
        </w:rPr>
        <w:t> toho do 15 let:</w:t>
      </w:r>
      <w:r w:rsidR="00F42C80" w:rsidRPr="00773C3B">
        <w:rPr>
          <w:b/>
        </w:rPr>
        <w:t xml:space="preserve"> </w:t>
      </w:r>
      <w:r w:rsidR="00C34A26">
        <w:rPr>
          <w:b/>
        </w:rPr>
        <w:t>59</w:t>
      </w:r>
      <w:r w:rsidRPr="00773C3B">
        <w:t xml:space="preserve"> </w:t>
      </w:r>
    </w:p>
    <w:p w:rsidR="003C412C" w:rsidRPr="00773C3B" w:rsidRDefault="003B49A6" w:rsidP="003C412C">
      <w:pPr>
        <w:jc w:val="both"/>
        <w:rPr>
          <w:b/>
        </w:rPr>
      </w:pPr>
      <w:r>
        <w:rPr>
          <w:b/>
        </w:rPr>
        <w:t xml:space="preserve">Návštěvníci </w:t>
      </w:r>
      <w:r w:rsidR="003C412C" w:rsidRPr="00773C3B">
        <w:rPr>
          <w:b/>
        </w:rPr>
        <w:t>celkem:</w:t>
      </w:r>
      <w:r w:rsidR="003C412C" w:rsidRPr="00773C3B">
        <w:t xml:space="preserve"> </w:t>
      </w:r>
      <w:r w:rsidR="00C34A26">
        <w:t>7475</w:t>
      </w:r>
      <w:r w:rsidR="003C412C" w:rsidRPr="003B49A6">
        <w:rPr>
          <w:b/>
        </w:rPr>
        <w:t xml:space="preserve"> </w:t>
      </w:r>
    </w:p>
    <w:p w:rsidR="003C412C" w:rsidRPr="000D08E7" w:rsidRDefault="0042702C" w:rsidP="003C412C">
      <w:pPr>
        <w:jc w:val="both"/>
      </w:pPr>
      <w:r w:rsidRPr="000D08E7">
        <w:t>z toho</w:t>
      </w:r>
      <w:r w:rsidR="00BD3B8E">
        <w:t xml:space="preserve"> </w:t>
      </w:r>
      <w:r w:rsidR="00C34A26">
        <w:t>4345</w:t>
      </w:r>
      <w:r w:rsidR="00C76CE7">
        <w:t xml:space="preserve"> </w:t>
      </w:r>
      <w:r w:rsidR="001E2B08" w:rsidRPr="000D08E7">
        <w:t>návštěvníků knihovny</w:t>
      </w:r>
      <w:r w:rsidR="00BD3B8E">
        <w:t xml:space="preserve"> (</w:t>
      </w:r>
      <w:r w:rsidR="00C76CE7">
        <w:t>1</w:t>
      </w:r>
      <w:r w:rsidR="00C34A26">
        <w:t>870</w:t>
      </w:r>
      <w:r w:rsidR="002C5C6E">
        <w:t xml:space="preserve"> návštěvníků knihovny a studovny, </w:t>
      </w:r>
      <w:r w:rsidR="00C76CE7">
        <w:t>0</w:t>
      </w:r>
      <w:r w:rsidR="002C5C6E">
        <w:t xml:space="preserve"> návštěvníků využívajících internet v knihovně,</w:t>
      </w:r>
      <w:r w:rsidR="00BD3B8E">
        <w:t xml:space="preserve"> </w:t>
      </w:r>
      <w:r w:rsidR="00232C0A">
        <w:t>1759</w:t>
      </w:r>
      <w:r w:rsidR="00BD3B8E">
        <w:t xml:space="preserve"> návštěvníků kulturních akcí, </w:t>
      </w:r>
      <w:r w:rsidR="00232C0A">
        <w:t>716</w:t>
      </w:r>
      <w:r w:rsidR="002C5C6E">
        <w:t xml:space="preserve"> návštěvníků vzdělávacích akcí)</w:t>
      </w:r>
      <w:r w:rsidR="00996D62" w:rsidRPr="000D08E7">
        <w:t xml:space="preserve"> </w:t>
      </w:r>
      <w:r w:rsidR="002C5C6E">
        <w:t xml:space="preserve">a </w:t>
      </w:r>
      <w:r w:rsidR="00C34A26">
        <w:t>3130</w:t>
      </w:r>
      <w:r w:rsidR="00996D62" w:rsidRPr="000D08E7">
        <w:t xml:space="preserve"> návštěvníků on-line služeb</w:t>
      </w:r>
    </w:p>
    <w:p w:rsidR="003C412C" w:rsidRPr="000D08E7" w:rsidRDefault="003C412C" w:rsidP="003C412C">
      <w:pPr>
        <w:jc w:val="both"/>
      </w:pPr>
      <w:r w:rsidRPr="000D08E7">
        <w:rPr>
          <w:b/>
        </w:rPr>
        <w:t>Počet návštěv webové stránky knihovny</w:t>
      </w:r>
      <w:r w:rsidRPr="000D08E7">
        <w:t xml:space="preserve">: </w:t>
      </w:r>
      <w:r w:rsidR="00C34A26">
        <w:t>2050</w:t>
      </w:r>
    </w:p>
    <w:p w:rsidR="004C2DF9" w:rsidRPr="000D08E7" w:rsidRDefault="003C412C" w:rsidP="0042702C">
      <w:r w:rsidRPr="000D08E7">
        <w:rPr>
          <w:b/>
        </w:rPr>
        <w:t>Vyřízených rezervací</w:t>
      </w:r>
      <w:r w:rsidRPr="000D08E7">
        <w:t>:</w:t>
      </w:r>
      <w:r w:rsidR="002D2439">
        <w:t xml:space="preserve"> </w:t>
      </w:r>
      <w:r w:rsidRPr="000D08E7">
        <w:t xml:space="preserve"> </w:t>
      </w:r>
      <w:r w:rsidR="00E56696">
        <w:t>4</w:t>
      </w:r>
      <w:r w:rsidR="00C34A26">
        <w:t>5</w:t>
      </w:r>
      <w:r w:rsidRPr="000D08E7">
        <w:tab/>
      </w:r>
      <w:r w:rsidRPr="000D08E7">
        <w:tab/>
      </w:r>
    </w:p>
    <w:p w:rsidR="004C2DF9" w:rsidRPr="000D08E7" w:rsidRDefault="003C412C" w:rsidP="0042702C">
      <w:r w:rsidRPr="000D08E7">
        <w:rPr>
          <w:b/>
        </w:rPr>
        <w:t>Registrované informace</w:t>
      </w:r>
      <w:r w:rsidRPr="000D08E7">
        <w:t xml:space="preserve">: </w:t>
      </w:r>
      <w:r w:rsidR="003B49A6">
        <w:t>0</w:t>
      </w:r>
      <w:r w:rsidRPr="000D08E7">
        <w:tab/>
      </w:r>
      <w:r w:rsidR="0042702C" w:rsidRPr="000D08E7">
        <w:t xml:space="preserve"> </w:t>
      </w:r>
      <w:r w:rsidR="0042702C" w:rsidRPr="000D08E7">
        <w:tab/>
      </w:r>
    </w:p>
    <w:p w:rsidR="0042702C" w:rsidRPr="000D08E7" w:rsidRDefault="0093603B" w:rsidP="0042702C">
      <w:r w:rsidRPr="000D08E7">
        <w:rPr>
          <w:b/>
        </w:rPr>
        <w:t>Zapsané knihy:</w:t>
      </w:r>
      <w:r w:rsidR="0042702C" w:rsidRPr="000D08E7">
        <w:rPr>
          <w:b/>
        </w:rPr>
        <w:t xml:space="preserve"> </w:t>
      </w:r>
      <w:r w:rsidR="00C34A26">
        <w:rPr>
          <w:b/>
        </w:rPr>
        <w:t>342</w:t>
      </w:r>
    </w:p>
    <w:p w:rsidR="004C2DF9" w:rsidRPr="000D08E7" w:rsidRDefault="0093603B" w:rsidP="00996D62">
      <w:r w:rsidRPr="000D08E7">
        <w:rPr>
          <w:b/>
        </w:rPr>
        <w:t>Odepsané knihy:</w:t>
      </w:r>
      <w:r w:rsidR="00C56E6A">
        <w:rPr>
          <w:b/>
        </w:rPr>
        <w:t xml:space="preserve"> </w:t>
      </w:r>
      <w:r w:rsidR="00C34A26">
        <w:rPr>
          <w:b/>
        </w:rPr>
        <w:t>210</w:t>
      </w:r>
      <w:r w:rsidRPr="000D08E7">
        <w:t xml:space="preserve"> </w:t>
      </w:r>
      <w:r w:rsidR="00E40AE7" w:rsidRPr="000D08E7">
        <w:tab/>
      </w:r>
    </w:p>
    <w:p w:rsidR="0093603B" w:rsidRDefault="00E40AE7" w:rsidP="00996D62">
      <w:r w:rsidRPr="000D08E7">
        <w:rPr>
          <w:b/>
        </w:rPr>
        <w:t>MVS</w:t>
      </w:r>
      <w:r w:rsidR="0042702C" w:rsidRPr="000D08E7">
        <w:rPr>
          <w:b/>
        </w:rPr>
        <w:t xml:space="preserve"> </w:t>
      </w:r>
      <w:r w:rsidR="0042702C" w:rsidRPr="000D08E7">
        <w:t>(Meziknihovní výpůjční</w:t>
      </w:r>
      <w:r w:rsidR="0042702C" w:rsidRPr="000D08E7">
        <w:rPr>
          <w:b/>
        </w:rPr>
        <w:t xml:space="preserve"> </w:t>
      </w:r>
      <w:r w:rsidR="0042702C" w:rsidRPr="000D08E7">
        <w:t>služba)</w:t>
      </w:r>
      <w:r w:rsidRPr="000D08E7">
        <w:rPr>
          <w:b/>
        </w:rPr>
        <w:t>:</w:t>
      </w:r>
      <w:r w:rsidR="00C56E6A">
        <w:t xml:space="preserve"> </w:t>
      </w:r>
      <w:r w:rsidR="00C34A26">
        <w:t>71</w:t>
      </w:r>
      <w:r w:rsidR="00C76CE7">
        <w:t xml:space="preserve"> našich požadavků</w:t>
      </w:r>
    </w:p>
    <w:p w:rsidR="004C2338" w:rsidRPr="000D08E7" w:rsidRDefault="004C2338" w:rsidP="00996D62">
      <w:r w:rsidRPr="004C2338">
        <w:rPr>
          <w:b/>
        </w:rPr>
        <w:t>Výměnný fond Mařatice</w:t>
      </w:r>
      <w:r w:rsidR="00263543">
        <w:t xml:space="preserve">:  </w:t>
      </w:r>
      <w:r w:rsidR="00C34A26">
        <w:t>166</w:t>
      </w:r>
    </w:p>
    <w:p w:rsidR="00996D62" w:rsidRPr="000D08E7" w:rsidRDefault="00996D62" w:rsidP="00996D62"/>
    <w:p w:rsidR="00A14F97" w:rsidRPr="000D08E7" w:rsidRDefault="00A14F97" w:rsidP="00A14F97">
      <w:pPr>
        <w:jc w:val="both"/>
      </w:pPr>
      <w:r w:rsidRPr="000D08E7">
        <w:rPr>
          <w:b/>
        </w:rPr>
        <w:t xml:space="preserve">Ostatní knihovnické práce: </w:t>
      </w:r>
      <w:r w:rsidRPr="000D08E7">
        <w:t>průběžné balení</w:t>
      </w:r>
      <w:r w:rsidR="0037504C">
        <w:t xml:space="preserve">, </w:t>
      </w:r>
      <w:r w:rsidR="00E73619">
        <w:t>pře</w:t>
      </w:r>
      <w:r w:rsidR="0037504C">
        <w:t>značení a</w:t>
      </w:r>
      <w:r w:rsidRPr="000D08E7">
        <w:t xml:space="preserve"> oprava knih, zařazování </w:t>
      </w:r>
      <w:r w:rsidR="0037504C">
        <w:t xml:space="preserve">vrácených </w:t>
      </w:r>
      <w:r w:rsidRPr="000D08E7">
        <w:t>knih a časopisů</w:t>
      </w:r>
      <w:r w:rsidR="0037504C">
        <w:t xml:space="preserve"> do fondu</w:t>
      </w:r>
      <w:r w:rsidRPr="000D08E7">
        <w:t xml:space="preserve">, úklid a </w:t>
      </w:r>
      <w:r w:rsidR="0037504C">
        <w:t>kontrola</w:t>
      </w:r>
      <w:r w:rsidRPr="000D08E7">
        <w:t xml:space="preserve"> řazení knih </w:t>
      </w:r>
      <w:r w:rsidR="00075F6A" w:rsidRPr="000D08E7">
        <w:t xml:space="preserve">do abecedy </w:t>
      </w:r>
      <w:r w:rsidRPr="000D08E7">
        <w:t>ve volném výběru, vyhledávání</w:t>
      </w:r>
      <w:r w:rsidR="0044324B" w:rsidRPr="000D08E7">
        <w:t xml:space="preserve"> </w:t>
      </w:r>
      <w:r w:rsidR="0037504C">
        <w:t xml:space="preserve">informací, účast každou středu na akvizici knih v BBB, výběr knih z VF Mařatice </w:t>
      </w:r>
      <w:r w:rsidR="00E73619">
        <w:t>3</w:t>
      </w:r>
      <w:r w:rsidR="0037504C">
        <w:t xml:space="preserve">x ročně, </w:t>
      </w:r>
      <w:r w:rsidRPr="000D08E7">
        <w:t>výroba propagačních materiálů a plakátů</w:t>
      </w:r>
      <w:r w:rsidR="0037504C">
        <w:t>, záložek, omalovánek a různých pomůcek pro besedy s dětmi v knihovně, příprava na tvořivé dílničky, na prázdninové hraní, příprava besed</w:t>
      </w:r>
      <w:r w:rsidR="005063A9">
        <w:t xml:space="preserve">, </w:t>
      </w:r>
      <w:r w:rsidR="004C51C5">
        <w:t>příprava</w:t>
      </w:r>
      <w:r w:rsidR="005063A9">
        <w:t xml:space="preserve"> </w:t>
      </w:r>
      <w:r w:rsidR="00E56696">
        <w:t>a realizace venkovních akcí.</w:t>
      </w:r>
      <w:r w:rsidRPr="000D08E7">
        <w:t xml:space="preserve">   </w:t>
      </w:r>
    </w:p>
    <w:p w:rsidR="00A14F97" w:rsidRDefault="00A14F97" w:rsidP="00A14F97">
      <w:pPr>
        <w:jc w:val="both"/>
      </w:pPr>
    </w:p>
    <w:p w:rsidR="002D1749" w:rsidRDefault="002D1749" w:rsidP="002D1749">
      <w:pPr>
        <w:jc w:val="both"/>
        <w:rPr>
          <w:b/>
        </w:rPr>
      </w:pPr>
      <w:r>
        <w:rPr>
          <w:b/>
        </w:rPr>
        <w:t>Tréninky paměti</w:t>
      </w:r>
    </w:p>
    <w:p w:rsidR="002D1749" w:rsidRDefault="002D1749" w:rsidP="002D1749">
      <w:pPr>
        <w:jc w:val="both"/>
      </w:pPr>
      <w:r>
        <w:t xml:space="preserve">Probíhaly celý rok </w:t>
      </w:r>
      <w:r w:rsidR="00C34A26">
        <w:t>1x m</w:t>
      </w:r>
      <w:r>
        <w:t xml:space="preserve">ěsíčně, </w:t>
      </w:r>
      <w:r w:rsidR="00C34A26">
        <w:t xml:space="preserve">v Babicích </w:t>
      </w:r>
      <w:r>
        <w:t>pouze distanční formou</w:t>
      </w:r>
      <w:r w:rsidR="00C34A26">
        <w:t xml:space="preserve"> jak o v předchozím roce</w:t>
      </w:r>
      <w:r>
        <w:t>. Knihovnice</w:t>
      </w:r>
      <w:r w:rsidR="00C34A26">
        <w:t xml:space="preserve">, certifikovaná </w:t>
      </w:r>
      <w:r>
        <w:t xml:space="preserve">trenérka paměti připravila vždy 10 úkolů, na zadní stranu uvedla správná řešení tam, kde to bylo třeba, seskládala vytištěné sady a distribuovala část přes členky výboru klubu důchodců, část vlastními silami do schránek zájemců. Přes letní prázdniny byla pauza, od září potom 1x měsíčně do konce roku. </w:t>
      </w:r>
      <w:r w:rsidR="00C34A26">
        <w:t xml:space="preserve">Ve </w:t>
      </w:r>
      <w:proofErr w:type="spellStart"/>
      <w:r w:rsidR="00C34A26">
        <w:t>Spytihněvi</w:t>
      </w:r>
      <w:proofErr w:type="spellEnd"/>
      <w:r w:rsidR="00C34A26">
        <w:t xml:space="preserve"> probíha</w:t>
      </w:r>
      <w:r w:rsidR="00C34A26">
        <w:t>l</w:t>
      </w:r>
      <w:r w:rsidR="00C34A26">
        <w:t xml:space="preserve">y </w:t>
      </w:r>
      <w:r w:rsidR="00C34A26">
        <w:t xml:space="preserve">tréninky paměti </w:t>
      </w:r>
      <w:r w:rsidR="00C34A26">
        <w:t>prezenční formou také 1x měsíčně.</w:t>
      </w:r>
    </w:p>
    <w:p w:rsidR="002D1749" w:rsidRDefault="002D1749" w:rsidP="003C412C">
      <w:pPr>
        <w:jc w:val="both"/>
        <w:rPr>
          <w:b/>
        </w:rPr>
      </w:pPr>
    </w:p>
    <w:p w:rsidR="00C34A26" w:rsidRDefault="00C34A26" w:rsidP="003C412C">
      <w:pPr>
        <w:jc w:val="both"/>
        <w:rPr>
          <w:b/>
        </w:rPr>
      </w:pPr>
      <w:r>
        <w:rPr>
          <w:b/>
        </w:rPr>
        <w:t>V březnu za </w:t>
      </w:r>
      <w:proofErr w:type="spellStart"/>
      <w:r>
        <w:rPr>
          <w:b/>
        </w:rPr>
        <w:t>Harrym</w:t>
      </w:r>
      <w:proofErr w:type="spellEnd"/>
      <w:r>
        <w:rPr>
          <w:b/>
        </w:rPr>
        <w:t xml:space="preserve"> do Bradavic!</w:t>
      </w:r>
    </w:p>
    <w:p w:rsidR="00060213" w:rsidRDefault="00C34A26" w:rsidP="00060213">
      <w:pPr>
        <w:pStyle w:val="Bezmezer"/>
      </w:pPr>
      <w:r w:rsidRPr="00060213">
        <w:t xml:space="preserve">Místní knihovna uspořádala na březen – měsíc čtenářů soutěž pro ty, kteří mají rádi svět </w:t>
      </w:r>
      <w:proofErr w:type="spellStart"/>
      <w:r w:rsidRPr="00060213">
        <w:t>Harry</w:t>
      </w:r>
      <w:proofErr w:type="spellEnd"/>
      <w:r w:rsidRPr="00060213">
        <w:t xml:space="preserve"> </w:t>
      </w:r>
      <w:proofErr w:type="spellStart"/>
      <w:r w:rsidRPr="00060213">
        <w:t>Pottera</w:t>
      </w:r>
      <w:proofErr w:type="spellEnd"/>
      <w:r w:rsidRPr="00060213">
        <w:t xml:space="preserve"> a chtěli by se do něj na chvíli přenést.</w:t>
      </w:r>
      <w:r w:rsidR="00060213">
        <w:t xml:space="preserve"> </w:t>
      </w:r>
      <w:r w:rsidRPr="00060213">
        <w:t>Zájemci bez rozdílu věku si postupně ve čtyřech týdnech „studia“ vyzkoušeli všechny předměty, které se </w:t>
      </w:r>
      <w:proofErr w:type="spellStart"/>
      <w:r w:rsidRPr="00060213">
        <w:t>Harry</w:t>
      </w:r>
      <w:proofErr w:type="spellEnd"/>
      <w:r w:rsidRPr="00060213">
        <w:t xml:space="preserve"> a jeho přátelé učili ve Škole čar a kouzel v Bradavicích. Nejprve je kouzelný Moudrý klobouk rozdělil do čtyř </w:t>
      </w:r>
      <w:proofErr w:type="spellStart"/>
      <w:r w:rsidRPr="00060213">
        <w:t>bradavických</w:t>
      </w:r>
      <w:proofErr w:type="spellEnd"/>
      <w:r w:rsidRPr="00060213">
        <w:t xml:space="preserve"> kolejí - </w:t>
      </w:r>
      <w:proofErr w:type="spellStart"/>
      <w:r w:rsidRPr="00060213">
        <w:t>Nebelvíru</w:t>
      </w:r>
      <w:proofErr w:type="spellEnd"/>
      <w:r w:rsidRPr="00060213">
        <w:t xml:space="preserve">, </w:t>
      </w:r>
      <w:proofErr w:type="spellStart"/>
      <w:r w:rsidRPr="00060213">
        <w:t>Havraspáru</w:t>
      </w:r>
      <w:proofErr w:type="spellEnd"/>
      <w:r w:rsidRPr="00060213">
        <w:t xml:space="preserve">, </w:t>
      </w:r>
      <w:proofErr w:type="spellStart"/>
      <w:r w:rsidRPr="00060213">
        <w:t>Mrzimoru</w:t>
      </w:r>
      <w:proofErr w:type="spellEnd"/>
      <w:r w:rsidRPr="00060213">
        <w:t xml:space="preserve"> a </w:t>
      </w:r>
      <w:proofErr w:type="spellStart"/>
      <w:r w:rsidRPr="00060213">
        <w:t>Zmijozelu</w:t>
      </w:r>
      <w:proofErr w:type="spellEnd"/>
      <w:r w:rsidRPr="00060213">
        <w:t>. A pak se to rozběhlo. V</w:t>
      </w:r>
      <w:r w:rsidR="00060213">
        <w:t>š</w:t>
      </w:r>
      <w:r w:rsidRPr="00060213">
        <w:t xml:space="preserve">ichni trénovali zaklínadla, míchali lektvary, dělali horoskopy, určovali souhvězdí, poznávali léčivé byliny nebo četli zprávy ve starobylém runovém písmu. Nechyběly ani různé hry jako Duch nebo </w:t>
      </w:r>
      <w:proofErr w:type="spellStart"/>
      <w:r w:rsidRPr="00060213">
        <w:t>Bradavické</w:t>
      </w:r>
      <w:proofErr w:type="spellEnd"/>
      <w:r w:rsidRPr="00060213">
        <w:t xml:space="preserve"> pexeso. Ti, kteří vytrvali a zvládli celé náročné studium (40 účastníků ze 44), dostali ve čtvrtek 21. 4. na slavnostním ukončení studia nejen studijní diplom a sladkou odměnu, ale podle získaných bodů také další odměny jako kouzelnický plášť, pouzdra, visačky, odznaky, knihy, poháry, hrnky se znaky Bradavic či jednotlivých kolejí nebo létající lízátka. </w:t>
      </w:r>
    </w:p>
    <w:p w:rsidR="00C34A26" w:rsidRPr="00060213" w:rsidRDefault="00060213" w:rsidP="00060213">
      <w:pPr>
        <w:pStyle w:val="Bezmezer"/>
      </w:pPr>
      <w:r>
        <w:t xml:space="preserve">Dalším výstupem byly besedy pro žáky1. stupně i MŠ s tématem </w:t>
      </w:r>
      <w:proofErr w:type="spellStart"/>
      <w:r>
        <w:t>Harry</w:t>
      </w:r>
      <w:proofErr w:type="spellEnd"/>
      <w:r>
        <w:t xml:space="preserve"> </w:t>
      </w:r>
      <w:proofErr w:type="spellStart"/>
      <w:r>
        <w:t>Pottera</w:t>
      </w:r>
      <w:proofErr w:type="spellEnd"/>
      <w:r w:rsidR="00C34A26" w:rsidRPr="00060213">
        <w:t>.     </w:t>
      </w:r>
    </w:p>
    <w:p w:rsidR="008A34EE" w:rsidRPr="00773C3B" w:rsidRDefault="008A34EE" w:rsidP="00412651">
      <w:pPr>
        <w:jc w:val="both"/>
        <w:rPr>
          <w:b/>
        </w:rPr>
      </w:pPr>
    </w:p>
    <w:p w:rsidR="00060213" w:rsidRDefault="00060213" w:rsidP="003C412C">
      <w:pPr>
        <w:jc w:val="both"/>
        <w:rPr>
          <w:b/>
        </w:rPr>
      </w:pPr>
      <w:r>
        <w:rPr>
          <w:b/>
        </w:rPr>
        <w:t>Jarní dílničky</w:t>
      </w:r>
    </w:p>
    <w:p w:rsidR="00060213" w:rsidRPr="00060213" w:rsidRDefault="00060213" w:rsidP="003C412C">
      <w:pPr>
        <w:jc w:val="both"/>
      </w:pPr>
      <w:r>
        <w:t>Proběhly před Velikonocemi komorní formou v knihovně. Kdo přišel, mohl si vyrobit z nabízených materiálů nějakou dekoraci na svátky jara. Také Klub maminek této možnosti využil několik pátků po sobě.</w:t>
      </w:r>
    </w:p>
    <w:p w:rsidR="00060213" w:rsidRDefault="00060213" w:rsidP="003C412C">
      <w:pPr>
        <w:jc w:val="both"/>
        <w:rPr>
          <w:b/>
        </w:rPr>
      </w:pPr>
    </w:p>
    <w:p w:rsidR="00F852AC" w:rsidRDefault="00F852AC" w:rsidP="003C412C">
      <w:pPr>
        <w:jc w:val="both"/>
        <w:rPr>
          <w:b/>
        </w:rPr>
      </w:pPr>
      <w:r>
        <w:rPr>
          <w:b/>
        </w:rPr>
        <w:t>Klub maminek</w:t>
      </w:r>
    </w:p>
    <w:p w:rsidR="001D6CE6" w:rsidRDefault="001D6CE6" w:rsidP="003C412C">
      <w:pPr>
        <w:jc w:val="both"/>
      </w:pPr>
      <w:r>
        <w:t xml:space="preserve">Scházel se vždy v pátek dopoledne. </w:t>
      </w:r>
      <w:r w:rsidR="00EA43B5">
        <w:t>Maminky si u kávy a dobrot povída</w:t>
      </w:r>
      <w:r>
        <w:t>ly</w:t>
      </w:r>
      <w:r w:rsidR="00EA43B5">
        <w:t xml:space="preserve">, </w:t>
      </w:r>
      <w:r>
        <w:t xml:space="preserve">cvičily </w:t>
      </w:r>
      <w:r w:rsidR="00EA43B5">
        <w:t xml:space="preserve">s dětmi </w:t>
      </w:r>
      <w:r>
        <w:t>a plánovaly výlety</w:t>
      </w:r>
      <w:r w:rsidR="002D1749">
        <w:t xml:space="preserve"> a pomoc při </w:t>
      </w:r>
      <w:r w:rsidR="009D6129">
        <w:t xml:space="preserve">velkých </w:t>
      </w:r>
      <w:r w:rsidR="002D1749">
        <w:t>knihovnických akcích</w:t>
      </w:r>
      <w:r w:rsidR="009D6129">
        <w:t>, jako Strašidelná zahrada</w:t>
      </w:r>
      <w:r w:rsidR="00060213">
        <w:t xml:space="preserve"> či Adventní dílničky</w:t>
      </w:r>
      <w:r w:rsidR="009D6129">
        <w:t>.</w:t>
      </w:r>
      <w:r w:rsidR="002D1749">
        <w:t xml:space="preserve"> </w:t>
      </w:r>
    </w:p>
    <w:p w:rsidR="001D6CE6" w:rsidRDefault="001D6CE6" w:rsidP="001D6CE6">
      <w:pPr>
        <w:jc w:val="both"/>
        <w:rPr>
          <w:b/>
        </w:rPr>
      </w:pPr>
    </w:p>
    <w:p w:rsidR="002D1749" w:rsidRDefault="00C12B83" w:rsidP="006F68FA">
      <w:pPr>
        <w:rPr>
          <w:b/>
        </w:rPr>
      </w:pPr>
      <w:r>
        <w:rPr>
          <w:b/>
        </w:rPr>
        <w:lastRenderedPageBreak/>
        <w:t xml:space="preserve">Už jsem čtenář – knížka pro prvňáčka </w:t>
      </w:r>
    </w:p>
    <w:p w:rsidR="00060213" w:rsidRPr="00060213" w:rsidRDefault="00C60EBE" w:rsidP="00060213">
      <w:r>
        <w:t>Naše knihovna se již mnoho let zapojuje do c</w:t>
      </w:r>
      <w:r w:rsidR="00060213">
        <w:t xml:space="preserve">elostátního projektu </w:t>
      </w:r>
      <w:r>
        <w:t xml:space="preserve">na podporu čtenářství </w:t>
      </w:r>
      <w:r w:rsidR="00060213" w:rsidRPr="00060213">
        <w:t>"Už jsem čtenář - Knížka pro prvňáčka".</w:t>
      </w:r>
      <w:r w:rsidR="00060213">
        <w:t xml:space="preserve"> </w:t>
      </w:r>
      <w:r>
        <w:t>Prvňáčci přišli ve školním roce do knihovny celkem na 3 besedy. Při té poslední je čekalo pasování na čtenáře. N</w:t>
      </w:r>
      <w:r w:rsidR="00060213">
        <w:t xml:space="preserve">ejprve </w:t>
      </w:r>
      <w:r>
        <w:t>ale musely ukázat</w:t>
      </w:r>
      <w:r w:rsidR="00060213">
        <w:t xml:space="preserve">, </w:t>
      </w:r>
      <w:r w:rsidR="00060213" w:rsidRPr="00060213">
        <w:t>že už umí číst</w:t>
      </w:r>
      <w:r>
        <w:t>, což se podařilo</w:t>
      </w:r>
      <w:r w:rsidR="00060213" w:rsidRPr="00060213">
        <w:t xml:space="preserve">. Paní starostka Martina Horňáková je tedy s pomocí třídní učitelky Pavlíny Drábkové a paní spisovatelky Lenky Rožnovské pasovala na čtenáře. Děti obdržely kromě </w:t>
      </w:r>
      <w:proofErr w:type="spellStart"/>
      <w:r w:rsidR="00060213" w:rsidRPr="00060213">
        <w:t>pasovací</w:t>
      </w:r>
      <w:proofErr w:type="spellEnd"/>
      <w:r w:rsidR="00060213" w:rsidRPr="00060213">
        <w:t xml:space="preserve"> listiny a dárečků také projektovou knihu </w:t>
      </w:r>
      <w:proofErr w:type="spellStart"/>
      <w:r w:rsidR="00060213" w:rsidRPr="00060213">
        <w:t>Dubánek</w:t>
      </w:r>
      <w:proofErr w:type="spellEnd"/>
      <w:r w:rsidR="00060213" w:rsidRPr="00060213">
        <w:t xml:space="preserve"> a tajný vzkaz. Pak ještě následovala beseda s paní spisovatelkou Rožnovskou o její knize Já, štěně.</w:t>
      </w:r>
    </w:p>
    <w:p w:rsidR="00AD3341" w:rsidRPr="00060213" w:rsidRDefault="00AD3341" w:rsidP="00060213"/>
    <w:p w:rsidR="00060213" w:rsidRDefault="00060213" w:rsidP="00A14F97">
      <w:pPr>
        <w:jc w:val="both"/>
        <w:rPr>
          <w:b/>
        </w:rPr>
      </w:pPr>
      <w:r>
        <w:rPr>
          <w:b/>
        </w:rPr>
        <w:t>Letní levandulové dílničky</w:t>
      </w:r>
    </w:p>
    <w:p w:rsidR="00060213" w:rsidRDefault="00060213" w:rsidP="00060213">
      <w:pPr>
        <w:pStyle w:val="Bezmezer"/>
      </w:pPr>
      <w:r w:rsidRPr="00060213">
        <w:t>Po celé prázdniny měli zájemci o tvoření možnost vyrobit si v knihovně různé hračky či dekorace převážně z textilních materiálů, buď s</w:t>
      </w:r>
      <w:r>
        <w:t> </w:t>
      </w:r>
      <w:r w:rsidRPr="00060213">
        <w:t>levandulí</w:t>
      </w:r>
      <w:r>
        <w:t>,</w:t>
      </w:r>
      <w:r w:rsidRPr="00060213">
        <w:t xml:space="preserve"> nebo i bez ní.</w:t>
      </w:r>
      <w:r>
        <w:t xml:space="preserve"> </w:t>
      </w:r>
      <w:r w:rsidRPr="00060213">
        <w:t>Přicházeli malí i velcí, děti na prázdninách s babičkami i šikovné holky, co rády tvoří. Nejvíce se vyráběly domečky, ale i látková zvířátka a košíčky z krabic od mléka či džusů, takže jsme i recyklovali.</w:t>
      </w:r>
    </w:p>
    <w:p w:rsidR="00060213" w:rsidRPr="00060213" w:rsidRDefault="00060213" w:rsidP="00060213">
      <w:pPr>
        <w:pStyle w:val="Bezmezer"/>
      </w:pPr>
      <w:r w:rsidRPr="00060213">
        <w:t xml:space="preserve">Ve středu 20. července dopoledne si přišly také děti z </w:t>
      </w:r>
      <w:proofErr w:type="spellStart"/>
      <w:r w:rsidRPr="00060213">
        <w:t>přívesnického</w:t>
      </w:r>
      <w:proofErr w:type="spellEnd"/>
      <w:r w:rsidRPr="00060213">
        <w:t xml:space="preserve"> výtvarného tábora vyrábět do knihovny.</w:t>
      </w:r>
      <w:r w:rsidRPr="00060213">
        <w:br/>
        <w:t>S pomocí trpělivých vedoucích se jim podařilo hned několik výrobků, které využijí jako dekorace či dárky pro někoho blízkého.</w:t>
      </w:r>
    </w:p>
    <w:p w:rsidR="00060213" w:rsidRPr="00060213" w:rsidRDefault="00060213" w:rsidP="00060213">
      <w:pPr>
        <w:pStyle w:val="Bezmezer"/>
      </w:pPr>
    </w:p>
    <w:p w:rsidR="00060213" w:rsidRPr="00060213" w:rsidRDefault="00060213" w:rsidP="00060213">
      <w:pPr>
        <w:pStyle w:val="Bezmezer"/>
        <w:rPr>
          <w:b/>
        </w:rPr>
      </w:pPr>
      <w:r w:rsidRPr="00060213">
        <w:rPr>
          <w:b/>
        </w:rPr>
        <w:t>Strašidelná zahrada</w:t>
      </w:r>
    </w:p>
    <w:p w:rsidR="00060213" w:rsidRPr="00060213" w:rsidRDefault="00060213" w:rsidP="00060213">
      <w:pPr>
        <w:pStyle w:val="Bezmezer"/>
      </w:pPr>
      <w:r w:rsidRPr="00060213">
        <w:t xml:space="preserve">V sobotu </w:t>
      </w:r>
      <w:r w:rsidR="00536A4D">
        <w:t xml:space="preserve">8. října </w:t>
      </w:r>
      <w:r w:rsidRPr="00060213">
        <w:t>večer se zahrada MŠ zaplnila opět pohádkovými a strašidelnými postavami.</w:t>
      </w:r>
      <w:r>
        <w:t xml:space="preserve"> </w:t>
      </w:r>
      <w:r w:rsidRPr="00060213">
        <w:t>Knihovna spolu s MŠ, klubem maminek a místními myslivci pořádala už druhý ročník akce, která letos přitáhla kolem 300 malých i velkých účastníků. V zahradě MŠ na děti čekalo 8 stanovišť s úkoly, za které získávaly body v podobě korálků. Ty navlékaly na ocásek draka, kterého dostaly u vstupu. Kdo měl splněno, získal poukázku na čarovný špekáček, který pro děti chystali myslivci Na Mýtince spolu s teplým čajem. Na odvážlivce čekalo také peklo s čerty, kteří ale nakonec jen pohrozili a nikoho si v pekle nenechali. Děti z MŠ spolu s rodiči připravili také výstavku skřítků, kde mohl každý hlasovat pro toho nejhezčího.</w:t>
      </w:r>
    </w:p>
    <w:p w:rsidR="00060213" w:rsidRPr="00060213" w:rsidRDefault="00060213" w:rsidP="00060213">
      <w:pPr>
        <w:pStyle w:val="Bezmezer"/>
      </w:pPr>
    </w:p>
    <w:p w:rsidR="00536A4D" w:rsidRPr="00536A4D" w:rsidRDefault="00536A4D" w:rsidP="00536A4D">
      <w:pPr>
        <w:pStyle w:val="Bezmezer"/>
        <w:rPr>
          <w:b/>
        </w:rPr>
      </w:pPr>
      <w:r w:rsidRPr="00536A4D">
        <w:rPr>
          <w:b/>
        </w:rPr>
        <w:t>Den pro dětskou knihu</w:t>
      </w:r>
    </w:p>
    <w:p w:rsidR="00536A4D" w:rsidRPr="00536A4D" w:rsidRDefault="00536A4D" w:rsidP="00536A4D">
      <w:pPr>
        <w:pStyle w:val="Bezmezer"/>
      </w:pPr>
      <w:r w:rsidRPr="00536A4D">
        <w:t xml:space="preserve">V rámci celostátní akce Den pro dětskou knihu uspořádala knihovna v sobotu 26. </w:t>
      </w:r>
      <w:r>
        <w:t>listopadu</w:t>
      </w:r>
      <w:r w:rsidRPr="00536A4D">
        <w:t xml:space="preserve"> adventní dílničky a divadelní představení.</w:t>
      </w:r>
      <w:r>
        <w:t xml:space="preserve"> </w:t>
      </w:r>
      <w:r w:rsidRPr="00536A4D">
        <w:t xml:space="preserve">Celé odpoledne si mohli malí i velcí zájemci vyrábět vánoční skřítky, hvězdičky, taštičky, domečky či stromečky za pomoci šikovných členek klubu důchodců. K tomu mohli v bufetu ochutnat vánoční dobroty jako košíčky, hvězdičky, sněhové stromečky, </w:t>
      </w:r>
      <w:proofErr w:type="spellStart"/>
      <w:r w:rsidRPr="00536A4D">
        <w:t>medovníkové</w:t>
      </w:r>
      <w:proofErr w:type="spellEnd"/>
      <w:r w:rsidRPr="00536A4D">
        <w:t xml:space="preserve"> kuličky, rohlíčky a jiné cukroví, vše z rukou šikovných maminek z klubu. V 17 hodin začalo divadelní představení - pohádka na motivy známého </w:t>
      </w:r>
      <w:proofErr w:type="spellStart"/>
      <w:r w:rsidRPr="00536A4D">
        <w:t>Gruffala</w:t>
      </w:r>
      <w:proofErr w:type="spellEnd"/>
      <w:r w:rsidRPr="00536A4D">
        <w:t xml:space="preserve"> v podání klubu maminek a knihovnice z místní knihovny. Pro zájemce fungoval také dětský </w:t>
      </w:r>
      <w:proofErr w:type="spellStart"/>
      <w:r w:rsidRPr="00536A4D">
        <w:t>fotokoutek</w:t>
      </w:r>
      <w:proofErr w:type="spellEnd"/>
      <w:r w:rsidRPr="00536A4D">
        <w:t xml:space="preserve"> a nechyběla ani burza knih.</w:t>
      </w:r>
    </w:p>
    <w:p w:rsidR="00060213" w:rsidRPr="00536A4D" w:rsidRDefault="00060213" w:rsidP="00536A4D">
      <w:pPr>
        <w:pStyle w:val="Bezmezer"/>
      </w:pPr>
    </w:p>
    <w:p w:rsidR="003B0AAF" w:rsidRDefault="003B0AAF" w:rsidP="00A14F97">
      <w:pPr>
        <w:jc w:val="both"/>
        <w:rPr>
          <w:b/>
        </w:rPr>
      </w:pPr>
      <w:r w:rsidRPr="003B0AAF">
        <w:rPr>
          <w:b/>
        </w:rPr>
        <w:t>Ostatní akce:</w:t>
      </w:r>
    </w:p>
    <w:p w:rsidR="003B0AAF" w:rsidRPr="00C60EBE" w:rsidRDefault="003B0AAF" w:rsidP="00A14F97">
      <w:pPr>
        <w:jc w:val="both"/>
      </w:pPr>
      <w:proofErr w:type="gramStart"/>
      <w:r>
        <w:rPr>
          <w:b/>
        </w:rPr>
        <w:t>Besedy s 2. , 3., 4. a 5. třídou</w:t>
      </w:r>
      <w:proofErr w:type="gramEnd"/>
      <w:r>
        <w:rPr>
          <w:b/>
        </w:rPr>
        <w:t xml:space="preserve"> – </w:t>
      </w:r>
      <w:r w:rsidR="00C60EBE" w:rsidRPr="00C60EBE">
        <w:t>průběžně celý rok, 2x do roka</w:t>
      </w:r>
    </w:p>
    <w:p w:rsidR="003B0AAF" w:rsidRDefault="003B0AAF" w:rsidP="00A14F97">
      <w:pPr>
        <w:jc w:val="both"/>
      </w:pPr>
      <w:r w:rsidRPr="003B0AAF">
        <w:rPr>
          <w:b/>
        </w:rPr>
        <w:t>Besedy s dětmi z MŠ</w:t>
      </w:r>
      <w:r>
        <w:t xml:space="preserve"> – </w:t>
      </w:r>
      <w:r w:rsidR="00C60EBE">
        <w:t>3x do roka</w:t>
      </w:r>
    </w:p>
    <w:p w:rsidR="003B0AAF" w:rsidRPr="003B0AAF" w:rsidRDefault="003B0AAF" w:rsidP="00A14F97">
      <w:pPr>
        <w:jc w:val="both"/>
      </w:pPr>
      <w:r w:rsidRPr="003B0AAF">
        <w:rPr>
          <w:b/>
        </w:rPr>
        <w:t>Besedy s dětmi ze ŠD</w:t>
      </w:r>
      <w:r>
        <w:t xml:space="preserve"> – </w:t>
      </w:r>
      <w:r w:rsidR="00CE2BFE">
        <w:t>v květnu, téma bylinky a pěstování obecně</w:t>
      </w:r>
    </w:p>
    <w:p w:rsidR="003B0AAF" w:rsidRDefault="003B0AAF" w:rsidP="00A14F97">
      <w:pPr>
        <w:jc w:val="both"/>
      </w:pPr>
    </w:p>
    <w:p w:rsidR="00CE2BFE" w:rsidRPr="00C60EBE" w:rsidRDefault="00CE2BFE" w:rsidP="00CE2BFE">
      <w:pPr>
        <w:pStyle w:val="Bezmezer"/>
        <w:rPr>
          <w:b/>
        </w:rPr>
      </w:pPr>
      <w:r w:rsidRPr="00C60EBE">
        <w:rPr>
          <w:b/>
        </w:rPr>
        <w:t>Nový výpůjční pult v knihovně</w:t>
      </w:r>
    </w:p>
    <w:p w:rsidR="00CE2BFE" w:rsidRPr="00C60EBE" w:rsidRDefault="00CE2BFE" w:rsidP="00CE2BFE">
      <w:pPr>
        <w:pStyle w:val="Bezmezer"/>
      </w:pPr>
      <w:r w:rsidRPr="00C60EBE">
        <w:t>Naše knihovna si nadělila k Vánocům hezký dárek - nový výpůjční pult a sestavu skříněk.</w:t>
      </w:r>
      <w:r>
        <w:t xml:space="preserve"> </w:t>
      </w:r>
      <w:r w:rsidRPr="00C60EBE">
        <w:t xml:space="preserve">Vše souviselo s pořízením nového knihovního systému </w:t>
      </w:r>
      <w:proofErr w:type="spellStart"/>
      <w:r w:rsidRPr="00C60EBE">
        <w:t>Tritius</w:t>
      </w:r>
      <w:proofErr w:type="spellEnd"/>
      <w:r w:rsidRPr="00C60EBE">
        <w:t xml:space="preserve"> </w:t>
      </w:r>
      <w:r>
        <w:t>REKS</w:t>
      </w:r>
      <w:r w:rsidRPr="00C60EBE">
        <w:t>(s využitím dotace MK</w:t>
      </w:r>
      <w:r>
        <w:t>, spuštěno 30. listopadu</w:t>
      </w:r>
      <w:r w:rsidRPr="00C60EBE">
        <w:t>)</w:t>
      </w:r>
      <w:r>
        <w:t>.</w:t>
      </w:r>
      <w:r w:rsidRPr="00C60EBE">
        <w:t xml:space="preserve"> </w:t>
      </w:r>
      <w:r>
        <w:t xml:space="preserve">Tento systém nahradil dosavadní systém Clavius. Přechod souvisel s přechodem naší nadřízené knihovny BBB v Uherském Hradišti na tentýž systém. </w:t>
      </w:r>
      <w:r w:rsidRPr="00C60EBE">
        <w:t>Zhotovení výpůjčního pultu a sestavu skříněk provedl pan Antonín Kaštánek</w:t>
      </w:r>
      <w:r>
        <w:t xml:space="preserve"> ze Sušic</w:t>
      </w:r>
      <w:r w:rsidRPr="00C60EBE">
        <w:t>. </w:t>
      </w:r>
    </w:p>
    <w:p w:rsidR="00D75E19" w:rsidRDefault="00D75E19" w:rsidP="00A14F97">
      <w:pPr>
        <w:jc w:val="both"/>
      </w:pPr>
    </w:p>
    <w:p w:rsidR="00D75E19" w:rsidRDefault="00D75E19" w:rsidP="00A14F97">
      <w:pPr>
        <w:jc w:val="both"/>
      </w:pPr>
    </w:p>
    <w:p w:rsidR="003B0AAF" w:rsidRPr="000D08E7" w:rsidRDefault="003B0AAF" w:rsidP="00A14F97">
      <w:pPr>
        <w:jc w:val="both"/>
      </w:pPr>
    </w:p>
    <w:p w:rsidR="00D81253" w:rsidRPr="000D08E7" w:rsidRDefault="003C412C" w:rsidP="00A14F97">
      <w:pPr>
        <w:jc w:val="both"/>
      </w:pPr>
      <w:r w:rsidRPr="000D08E7">
        <w:t>Zpracovala</w:t>
      </w:r>
      <w:r w:rsidR="004C51C5">
        <w:t xml:space="preserve"> knihovnice</w:t>
      </w:r>
      <w:r w:rsidRPr="000D08E7">
        <w:t xml:space="preserve"> </w:t>
      </w:r>
      <w:r w:rsidR="00D81253">
        <w:t xml:space="preserve">Ing. Ivana </w:t>
      </w:r>
      <w:proofErr w:type="spellStart"/>
      <w:proofErr w:type="gramStart"/>
      <w:r w:rsidR="00D81253">
        <w:t>Bičanová</w:t>
      </w:r>
      <w:proofErr w:type="spellEnd"/>
      <w:r w:rsidRPr="000D08E7">
        <w:t xml:space="preserve"> </w:t>
      </w:r>
      <w:r w:rsidR="004C51C5">
        <w:t xml:space="preserve">                      </w:t>
      </w:r>
      <w:r w:rsidR="006B0A34">
        <w:t xml:space="preserve">                          </w:t>
      </w:r>
      <w:r w:rsidR="004C51C5">
        <w:t>V Babicích</w:t>
      </w:r>
      <w:proofErr w:type="gramEnd"/>
      <w:r w:rsidR="004C51C5">
        <w:t xml:space="preserve"> d</w:t>
      </w:r>
      <w:r w:rsidR="00D81253">
        <w:t xml:space="preserve">ne </w:t>
      </w:r>
      <w:r w:rsidR="00CE2BFE">
        <w:t>10</w:t>
      </w:r>
      <w:bookmarkStart w:id="0" w:name="_GoBack"/>
      <w:bookmarkEnd w:id="0"/>
      <w:r w:rsidR="00D81253">
        <w:t>.</w:t>
      </w:r>
      <w:r w:rsidR="004C51C5">
        <w:t xml:space="preserve"> </w:t>
      </w:r>
      <w:r w:rsidR="00D81253">
        <w:t>1.</w:t>
      </w:r>
      <w:r w:rsidR="004C51C5">
        <w:t xml:space="preserve"> </w:t>
      </w:r>
      <w:r w:rsidR="00D81253">
        <w:t>20</w:t>
      </w:r>
      <w:r w:rsidR="004C51C5">
        <w:t>2</w:t>
      </w:r>
      <w:r w:rsidR="00CE2BFE">
        <w:t>3</w:t>
      </w:r>
      <w:r w:rsidR="00D81253">
        <w:t xml:space="preserve"> </w:t>
      </w:r>
    </w:p>
    <w:sectPr w:rsidR="00D81253" w:rsidRPr="000D08E7" w:rsidSect="001E1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2C"/>
    <w:rsid w:val="00020128"/>
    <w:rsid w:val="00025D09"/>
    <w:rsid w:val="00060213"/>
    <w:rsid w:val="00075F6A"/>
    <w:rsid w:val="00075FAB"/>
    <w:rsid w:val="000A294A"/>
    <w:rsid w:val="000B3E22"/>
    <w:rsid w:val="000D08E7"/>
    <w:rsid w:val="00102C95"/>
    <w:rsid w:val="00107990"/>
    <w:rsid w:val="001B7887"/>
    <w:rsid w:val="001D6CE6"/>
    <w:rsid w:val="001E1262"/>
    <w:rsid w:val="001E2B08"/>
    <w:rsid w:val="001F1BBB"/>
    <w:rsid w:val="00226AF6"/>
    <w:rsid w:val="00232C0A"/>
    <w:rsid w:val="002371B5"/>
    <w:rsid w:val="00245557"/>
    <w:rsid w:val="00263543"/>
    <w:rsid w:val="00274FF2"/>
    <w:rsid w:val="002779F3"/>
    <w:rsid w:val="002C5C6E"/>
    <w:rsid w:val="002D1749"/>
    <w:rsid w:val="002D2439"/>
    <w:rsid w:val="00324DE4"/>
    <w:rsid w:val="003515E1"/>
    <w:rsid w:val="0036054B"/>
    <w:rsid w:val="0037504C"/>
    <w:rsid w:val="0039472C"/>
    <w:rsid w:val="003947CA"/>
    <w:rsid w:val="003B0AAF"/>
    <w:rsid w:val="003B49A6"/>
    <w:rsid w:val="003C2750"/>
    <w:rsid w:val="003C412C"/>
    <w:rsid w:val="003F3BAA"/>
    <w:rsid w:val="00412651"/>
    <w:rsid w:val="00417CE4"/>
    <w:rsid w:val="00425254"/>
    <w:rsid w:val="0042702C"/>
    <w:rsid w:val="0044324B"/>
    <w:rsid w:val="00451E6E"/>
    <w:rsid w:val="00460CF0"/>
    <w:rsid w:val="00461BF7"/>
    <w:rsid w:val="004A3B1A"/>
    <w:rsid w:val="004C2338"/>
    <w:rsid w:val="004C2DF9"/>
    <w:rsid w:val="004C3449"/>
    <w:rsid w:val="004C51C5"/>
    <w:rsid w:val="005063A9"/>
    <w:rsid w:val="00515185"/>
    <w:rsid w:val="005247AA"/>
    <w:rsid w:val="0053136A"/>
    <w:rsid w:val="00536A4D"/>
    <w:rsid w:val="005964EB"/>
    <w:rsid w:val="00627741"/>
    <w:rsid w:val="006414C0"/>
    <w:rsid w:val="00671B02"/>
    <w:rsid w:val="006725A5"/>
    <w:rsid w:val="00676A31"/>
    <w:rsid w:val="00684844"/>
    <w:rsid w:val="006911AB"/>
    <w:rsid w:val="00692A8A"/>
    <w:rsid w:val="006A4ABF"/>
    <w:rsid w:val="006B0A34"/>
    <w:rsid w:val="006B72B4"/>
    <w:rsid w:val="006F68FA"/>
    <w:rsid w:val="00773C3B"/>
    <w:rsid w:val="007937A6"/>
    <w:rsid w:val="007B4B14"/>
    <w:rsid w:val="007E31E5"/>
    <w:rsid w:val="007F7F42"/>
    <w:rsid w:val="0082508B"/>
    <w:rsid w:val="0082777E"/>
    <w:rsid w:val="008931BD"/>
    <w:rsid w:val="008A34EE"/>
    <w:rsid w:val="008C2B46"/>
    <w:rsid w:val="008D4693"/>
    <w:rsid w:val="00905B03"/>
    <w:rsid w:val="00907126"/>
    <w:rsid w:val="00910FC3"/>
    <w:rsid w:val="00926BDF"/>
    <w:rsid w:val="0093603B"/>
    <w:rsid w:val="00996D62"/>
    <w:rsid w:val="009B21F3"/>
    <w:rsid w:val="009C443A"/>
    <w:rsid w:val="009D6129"/>
    <w:rsid w:val="00A14F97"/>
    <w:rsid w:val="00A16A69"/>
    <w:rsid w:val="00A27003"/>
    <w:rsid w:val="00A90CA2"/>
    <w:rsid w:val="00AA0DBF"/>
    <w:rsid w:val="00AB6298"/>
    <w:rsid w:val="00AD3341"/>
    <w:rsid w:val="00AD3BB5"/>
    <w:rsid w:val="00AE3662"/>
    <w:rsid w:val="00AE4707"/>
    <w:rsid w:val="00B04C15"/>
    <w:rsid w:val="00B86C6B"/>
    <w:rsid w:val="00BD17E4"/>
    <w:rsid w:val="00BD3B8E"/>
    <w:rsid w:val="00BE6205"/>
    <w:rsid w:val="00BF0CAE"/>
    <w:rsid w:val="00C12B83"/>
    <w:rsid w:val="00C17280"/>
    <w:rsid w:val="00C26655"/>
    <w:rsid w:val="00C34A26"/>
    <w:rsid w:val="00C37849"/>
    <w:rsid w:val="00C56E6A"/>
    <w:rsid w:val="00C60EBE"/>
    <w:rsid w:val="00C76CE7"/>
    <w:rsid w:val="00C94EDF"/>
    <w:rsid w:val="00CB422C"/>
    <w:rsid w:val="00CD75C7"/>
    <w:rsid w:val="00CE2BFE"/>
    <w:rsid w:val="00CF001F"/>
    <w:rsid w:val="00D02A5D"/>
    <w:rsid w:val="00D75E19"/>
    <w:rsid w:val="00D81253"/>
    <w:rsid w:val="00D81A71"/>
    <w:rsid w:val="00D825C0"/>
    <w:rsid w:val="00D83A7C"/>
    <w:rsid w:val="00DD7D2F"/>
    <w:rsid w:val="00E243C6"/>
    <w:rsid w:val="00E40AE7"/>
    <w:rsid w:val="00E56696"/>
    <w:rsid w:val="00E66795"/>
    <w:rsid w:val="00E73619"/>
    <w:rsid w:val="00E978B1"/>
    <w:rsid w:val="00EA43B5"/>
    <w:rsid w:val="00EF32CA"/>
    <w:rsid w:val="00EF482A"/>
    <w:rsid w:val="00F23DFE"/>
    <w:rsid w:val="00F36EC7"/>
    <w:rsid w:val="00F42091"/>
    <w:rsid w:val="00F42C80"/>
    <w:rsid w:val="00F81834"/>
    <w:rsid w:val="00F852AC"/>
    <w:rsid w:val="00FA7285"/>
    <w:rsid w:val="00FB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C17F-653D-4909-B728-AAD2D83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02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412C"/>
  </w:style>
  <w:style w:type="paragraph" w:customStyle="1" w:styleId="info">
    <w:name w:val="info"/>
    <w:basedOn w:val="Normln"/>
    <w:rsid w:val="00C37849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025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0CA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2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285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02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5969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AB0029"/>
            <w:bottom w:val="none" w:sz="0" w:space="0" w:color="auto"/>
            <w:right w:val="none" w:sz="0" w:space="0" w:color="auto"/>
          </w:divBdr>
          <w:divsChild>
            <w:div w:id="17242543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166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986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KNIHOVNIK</dc:creator>
  <cp:keywords/>
  <dc:description/>
  <cp:lastModifiedBy>UZIVATEL</cp:lastModifiedBy>
  <cp:revision>4</cp:revision>
  <cp:lastPrinted>2021-01-07T13:03:00Z</cp:lastPrinted>
  <dcterms:created xsi:type="dcterms:W3CDTF">2023-01-12T09:49:00Z</dcterms:created>
  <dcterms:modified xsi:type="dcterms:W3CDTF">2023-11-09T07:44:00Z</dcterms:modified>
</cp:coreProperties>
</file>